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57DFC" w14:textId="6061A841" w:rsidR="0084171B" w:rsidRPr="00DC51A9" w:rsidRDefault="00EB1491">
      <w:pPr>
        <w:rPr>
          <w:sz w:val="32"/>
          <w:szCs w:val="32"/>
        </w:rPr>
      </w:pPr>
      <w:bookmarkStart w:id="0" w:name="_GoBack"/>
      <w:bookmarkEnd w:id="0"/>
      <w:r w:rsidRPr="00DC51A9">
        <w:rPr>
          <w:sz w:val="32"/>
          <w:szCs w:val="32"/>
        </w:rPr>
        <w:t xml:space="preserve">Breakfast </w:t>
      </w:r>
      <w:r w:rsidR="00DC51A9" w:rsidRPr="00DC51A9">
        <w:rPr>
          <w:sz w:val="32"/>
          <w:szCs w:val="32"/>
        </w:rPr>
        <w:t>Lesson</w:t>
      </w:r>
      <w:r w:rsidRPr="00DC51A9">
        <w:rPr>
          <w:sz w:val="32"/>
          <w:szCs w:val="32"/>
        </w:rPr>
        <w:t>:</w:t>
      </w:r>
      <w:r w:rsidR="001C1829">
        <w:rPr>
          <w:sz w:val="32"/>
          <w:szCs w:val="32"/>
        </w:rPr>
        <w:t xml:space="preserve"> </w:t>
      </w:r>
    </w:p>
    <w:p w14:paraId="64BF234E" w14:textId="77777777" w:rsidR="00EB1491" w:rsidRDefault="00EB1491">
      <w:pPr>
        <w:rPr>
          <w:sz w:val="28"/>
          <w:szCs w:val="28"/>
        </w:rPr>
      </w:pPr>
    </w:p>
    <w:p w14:paraId="13BA63B8" w14:textId="77777777" w:rsidR="00BE1A8F" w:rsidRPr="00DC51A9" w:rsidRDefault="00BE1A8F">
      <w:pPr>
        <w:rPr>
          <w:sz w:val="28"/>
          <w:szCs w:val="28"/>
        </w:rPr>
      </w:pPr>
    </w:p>
    <w:p w14:paraId="70905166" w14:textId="2A3CA8D2" w:rsidR="00EB1491" w:rsidRPr="00DC51A9" w:rsidRDefault="00CB59DE">
      <w:pPr>
        <w:rPr>
          <w:sz w:val="28"/>
          <w:szCs w:val="28"/>
        </w:rPr>
      </w:pPr>
      <w:r>
        <w:rPr>
          <w:sz w:val="28"/>
          <w:szCs w:val="28"/>
        </w:rPr>
        <w:t xml:space="preserve">When teenagers eat breakfast… </w:t>
      </w:r>
    </w:p>
    <w:p w14:paraId="6B8FA1CD" w14:textId="77777777" w:rsidR="00EB1491" w:rsidRPr="00DC51A9" w:rsidRDefault="00EB1491" w:rsidP="00EB14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1A9">
        <w:rPr>
          <w:sz w:val="28"/>
          <w:szCs w:val="28"/>
        </w:rPr>
        <w:t>They are more likely to get the nutrients they need to get through the morning. In fact, students who don’t eat breakfast miss 25% of their daily nutrition. Breakfast eaters have higher daily intakes of fiber, calcium, vitamin A, vitamin C, riboflavin, zinc, and iron compared to teenagers who skip breakfast.</w:t>
      </w:r>
    </w:p>
    <w:p w14:paraId="003F171C" w14:textId="77777777" w:rsidR="00EB1491" w:rsidRPr="00DC51A9" w:rsidRDefault="00EB1491" w:rsidP="00EB14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1A9">
        <w:rPr>
          <w:sz w:val="28"/>
          <w:szCs w:val="28"/>
        </w:rPr>
        <w:t>They have higher test scores, miss less school, and are tardy less often.</w:t>
      </w:r>
    </w:p>
    <w:p w14:paraId="0F66345D" w14:textId="77777777" w:rsidR="00EB1491" w:rsidRPr="00DC51A9" w:rsidRDefault="00EB1491" w:rsidP="00EB14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1A9">
        <w:rPr>
          <w:sz w:val="28"/>
          <w:szCs w:val="28"/>
        </w:rPr>
        <w:t>They find it easier to focus, concentrate, solve problems, learn, and behave.</w:t>
      </w:r>
    </w:p>
    <w:p w14:paraId="5EF38730" w14:textId="77777777" w:rsidR="00EB1491" w:rsidRPr="00DC51A9" w:rsidRDefault="00EB1491" w:rsidP="00EB14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51A9">
        <w:rPr>
          <w:sz w:val="28"/>
          <w:szCs w:val="28"/>
        </w:rPr>
        <w:t>They may have an easier time achieving a healthy weight.</w:t>
      </w:r>
    </w:p>
    <w:p w14:paraId="3F961582" w14:textId="77777777" w:rsidR="00EB1491" w:rsidRDefault="00EB1491" w:rsidP="00EB1491">
      <w:pPr>
        <w:rPr>
          <w:sz w:val="28"/>
          <w:szCs w:val="28"/>
        </w:rPr>
      </w:pPr>
    </w:p>
    <w:p w14:paraId="7BC3FCCE" w14:textId="77777777" w:rsidR="00BE1A8F" w:rsidRPr="00DC51A9" w:rsidRDefault="00BE1A8F" w:rsidP="00EB1491">
      <w:pPr>
        <w:rPr>
          <w:sz w:val="28"/>
          <w:szCs w:val="28"/>
        </w:rPr>
      </w:pPr>
    </w:p>
    <w:p w14:paraId="28C67036" w14:textId="77777777" w:rsidR="00D200F6" w:rsidRPr="00DC51A9" w:rsidRDefault="00D200F6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 xml:space="preserve">Show </w:t>
      </w:r>
      <w:proofErr w:type="spellStart"/>
      <w:r w:rsidRPr="00DC51A9">
        <w:rPr>
          <w:sz w:val="28"/>
          <w:szCs w:val="28"/>
        </w:rPr>
        <w:t>MyPlate</w:t>
      </w:r>
      <w:proofErr w:type="spellEnd"/>
      <w:r w:rsidRPr="00DC51A9">
        <w:rPr>
          <w:sz w:val="28"/>
          <w:szCs w:val="28"/>
        </w:rPr>
        <w:t xml:space="preserve"> graphic. Ask who knows which foods make up a balanced breakfast.</w:t>
      </w:r>
    </w:p>
    <w:p w14:paraId="5FCB8761" w14:textId="77777777" w:rsidR="00D200F6" w:rsidRPr="00DC51A9" w:rsidRDefault="00D200F6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ab/>
      </w:r>
      <w:r w:rsidRPr="00DC51A9">
        <w:rPr>
          <w:sz w:val="28"/>
          <w:szCs w:val="28"/>
        </w:rPr>
        <w:tab/>
      </w:r>
      <w:proofErr w:type="gramStart"/>
      <w:r w:rsidRPr="00DC51A9">
        <w:rPr>
          <w:sz w:val="28"/>
          <w:szCs w:val="28"/>
        </w:rPr>
        <w:t>Dairy, Grains, and Fruits or Vegetables.</w:t>
      </w:r>
      <w:proofErr w:type="gramEnd"/>
      <w:r w:rsidRPr="00DC51A9">
        <w:rPr>
          <w:sz w:val="28"/>
          <w:szCs w:val="28"/>
        </w:rPr>
        <w:t xml:space="preserve"> Protein foods can also be included at breakfast, but are not necessary since dairy foods provide high quality protein. </w:t>
      </w:r>
    </w:p>
    <w:p w14:paraId="1E15842F" w14:textId="77777777" w:rsidR="00DC51A9" w:rsidRDefault="00DC51A9" w:rsidP="00EB1491">
      <w:pPr>
        <w:rPr>
          <w:sz w:val="28"/>
          <w:szCs w:val="28"/>
        </w:rPr>
      </w:pPr>
    </w:p>
    <w:p w14:paraId="3A7CC0C9" w14:textId="77777777" w:rsidR="00BE1A8F" w:rsidRPr="00DC51A9" w:rsidRDefault="00BE1A8F" w:rsidP="00EB1491">
      <w:pPr>
        <w:rPr>
          <w:sz w:val="28"/>
          <w:szCs w:val="28"/>
        </w:rPr>
      </w:pPr>
    </w:p>
    <w:p w14:paraId="5EFCC452" w14:textId="77777777" w:rsidR="00EB1491" w:rsidRPr="00DC51A9" w:rsidRDefault="00EB1491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>Last Player Standing:</w:t>
      </w:r>
    </w:p>
    <w:p w14:paraId="22046DCF" w14:textId="77777777" w:rsidR="00EB1491" w:rsidRPr="00DC51A9" w:rsidRDefault="00EB1491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>(Everybody stand up)</w:t>
      </w:r>
    </w:p>
    <w:p w14:paraId="1EF566E2" w14:textId="77777777" w:rsidR="00EB1491" w:rsidRPr="00DC51A9" w:rsidRDefault="00EB1491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>Who ate a serving of dairy at breakfast? If not, sit down.</w:t>
      </w:r>
    </w:p>
    <w:p w14:paraId="4778A6EC" w14:textId="77777777" w:rsidR="00EB1491" w:rsidRPr="00DC51A9" w:rsidRDefault="00EB1491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>Who ate a serving of grains at breakfast? If not, sit down.</w:t>
      </w:r>
    </w:p>
    <w:p w14:paraId="7AA875C3" w14:textId="77777777" w:rsidR="00EB1491" w:rsidRPr="00DC51A9" w:rsidRDefault="00EB1491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>Who ate a serving or either fruit (including 100% juice) OR vegetables at breakfast? If not, sit down.</w:t>
      </w:r>
    </w:p>
    <w:p w14:paraId="2BBAA55D" w14:textId="77777777" w:rsidR="00EB1491" w:rsidRPr="00DC51A9" w:rsidRDefault="00D200F6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>If any players are left standing, explain to the class that these students have an advantage when it comes to performing in school and eating a balanced diet throughout the day.</w:t>
      </w:r>
    </w:p>
    <w:p w14:paraId="3266AD70" w14:textId="77777777" w:rsidR="00DC51A9" w:rsidRDefault="00DC51A9" w:rsidP="00EB1491">
      <w:pPr>
        <w:rPr>
          <w:sz w:val="28"/>
          <w:szCs w:val="28"/>
        </w:rPr>
      </w:pPr>
    </w:p>
    <w:p w14:paraId="2818748F" w14:textId="77777777" w:rsidR="00BE1A8F" w:rsidRPr="00DC51A9" w:rsidRDefault="00BE1A8F" w:rsidP="00EB1491">
      <w:pPr>
        <w:rPr>
          <w:sz w:val="28"/>
          <w:szCs w:val="28"/>
        </w:rPr>
      </w:pPr>
    </w:p>
    <w:p w14:paraId="4D3C67BE" w14:textId="089C4231" w:rsidR="00DC51A9" w:rsidRDefault="00DC51A9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 xml:space="preserve">Show Rise and Shine breakfast </w:t>
      </w:r>
      <w:r w:rsidR="00E972A9">
        <w:rPr>
          <w:sz w:val="28"/>
          <w:szCs w:val="28"/>
        </w:rPr>
        <w:t>article</w:t>
      </w:r>
      <w:r w:rsidRPr="00DC51A9">
        <w:rPr>
          <w:sz w:val="28"/>
          <w:szCs w:val="28"/>
        </w:rPr>
        <w:t>.</w:t>
      </w:r>
    </w:p>
    <w:p w14:paraId="34B73665" w14:textId="0C9B9F93" w:rsidR="00E972A9" w:rsidRPr="00DC51A9" w:rsidRDefault="00535FC9" w:rsidP="00EB1491">
      <w:pPr>
        <w:rPr>
          <w:sz w:val="28"/>
          <w:szCs w:val="28"/>
        </w:rPr>
      </w:pPr>
      <w:hyperlink r:id="rId6" w:history="1">
        <w:r w:rsidR="00E972A9" w:rsidRPr="00834D87">
          <w:rPr>
            <w:rStyle w:val="Hyperlink"/>
            <w:sz w:val="28"/>
            <w:szCs w:val="28"/>
          </w:rPr>
          <w:t>http://www.nytimes.com/interactive/2014/10/08/magazine/eaters-all-over.html?_r=0</w:t>
        </w:r>
      </w:hyperlink>
      <w:r w:rsidR="00E972A9">
        <w:rPr>
          <w:sz w:val="28"/>
          <w:szCs w:val="28"/>
        </w:rPr>
        <w:t xml:space="preserve"> </w:t>
      </w:r>
    </w:p>
    <w:p w14:paraId="665926AF" w14:textId="77777777" w:rsidR="00BE1A8F" w:rsidRDefault="00BE1A8F" w:rsidP="00EB1491">
      <w:pPr>
        <w:rPr>
          <w:sz w:val="28"/>
          <w:szCs w:val="28"/>
        </w:rPr>
      </w:pPr>
    </w:p>
    <w:p w14:paraId="458F014A" w14:textId="77777777" w:rsidR="00E972A9" w:rsidRPr="00DC51A9" w:rsidRDefault="00E972A9" w:rsidP="00EB1491">
      <w:pPr>
        <w:rPr>
          <w:sz w:val="28"/>
          <w:szCs w:val="28"/>
        </w:rPr>
      </w:pPr>
    </w:p>
    <w:p w14:paraId="052DFA12" w14:textId="77777777" w:rsidR="00DC51A9" w:rsidRPr="00DC51A9" w:rsidRDefault="00DC51A9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lastRenderedPageBreak/>
        <w:t>Breakfast Scramble:</w:t>
      </w:r>
    </w:p>
    <w:p w14:paraId="4FDF26A1" w14:textId="77777777" w:rsidR="00DC51A9" w:rsidRPr="00DC51A9" w:rsidRDefault="00DC51A9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>Break students into groups of 4 (7 groups total). Will have 60 seconds to create as many balanced breakfast combinations as possible (i.e. whole grain cereal with bananas and 2% milk).</w:t>
      </w:r>
    </w:p>
    <w:p w14:paraId="3ED9E121" w14:textId="77777777" w:rsidR="00DC51A9" w:rsidRPr="00DC51A9" w:rsidRDefault="00DC51A9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 xml:space="preserve">Winning team presents breakfast combinations (gets to get smoothies first). </w:t>
      </w:r>
    </w:p>
    <w:p w14:paraId="479E8561" w14:textId="77777777" w:rsidR="00DC51A9" w:rsidRDefault="00DC51A9" w:rsidP="00EB1491">
      <w:pPr>
        <w:rPr>
          <w:sz w:val="28"/>
          <w:szCs w:val="28"/>
        </w:rPr>
      </w:pPr>
    </w:p>
    <w:p w14:paraId="276FC4A3" w14:textId="77777777" w:rsidR="00BE1A8F" w:rsidRPr="00DC51A9" w:rsidRDefault="00BE1A8F" w:rsidP="00EB1491">
      <w:pPr>
        <w:rPr>
          <w:sz w:val="28"/>
          <w:szCs w:val="28"/>
        </w:rPr>
      </w:pPr>
    </w:p>
    <w:p w14:paraId="05D7785C" w14:textId="77777777" w:rsidR="00DC51A9" w:rsidRPr="00DC51A9" w:rsidRDefault="00DC51A9" w:rsidP="00EB1491">
      <w:pPr>
        <w:rPr>
          <w:sz w:val="28"/>
          <w:szCs w:val="28"/>
        </w:rPr>
      </w:pPr>
      <w:r w:rsidRPr="00DC51A9">
        <w:rPr>
          <w:sz w:val="28"/>
          <w:szCs w:val="28"/>
        </w:rPr>
        <w:t>Make smoothies.</w:t>
      </w:r>
    </w:p>
    <w:p w14:paraId="36311E6A" w14:textId="77777777" w:rsidR="00D200F6" w:rsidRPr="00DC51A9" w:rsidRDefault="00D200F6" w:rsidP="00EB1491">
      <w:pPr>
        <w:rPr>
          <w:sz w:val="28"/>
          <w:szCs w:val="28"/>
        </w:rPr>
      </w:pPr>
    </w:p>
    <w:p w14:paraId="15689CCE" w14:textId="77777777" w:rsidR="00D200F6" w:rsidRDefault="00D200F6" w:rsidP="00EB1491"/>
    <w:p w14:paraId="69544B92" w14:textId="77777777" w:rsidR="00EB1491" w:rsidRDefault="00EB1491" w:rsidP="00EB1491"/>
    <w:sectPr w:rsidR="00EB1491" w:rsidSect="00841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3143"/>
    <w:multiLevelType w:val="hybridMultilevel"/>
    <w:tmpl w:val="05BA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91"/>
    <w:rsid w:val="001371EF"/>
    <w:rsid w:val="001C1829"/>
    <w:rsid w:val="00535FC9"/>
    <w:rsid w:val="0084171B"/>
    <w:rsid w:val="00BE1A8F"/>
    <w:rsid w:val="00CB59DE"/>
    <w:rsid w:val="00D200F6"/>
    <w:rsid w:val="00DC51A9"/>
    <w:rsid w:val="00E972A9"/>
    <w:rsid w:val="00E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9C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times.com/interactive/2014/10/08/magazine/eaters-all-over.html?_r=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emily arellano</cp:lastModifiedBy>
  <cp:revision>2</cp:revision>
  <dcterms:created xsi:type="dcterms:W3CDTF">2015-10-20T20:19:00Z</dcterms:created>
  <dcterms:modified xsi:type="dcterms:W3CDTF">2015-10-20T20:19:00Z</dcterms:modified>
</cp:coreProperties>
</file>